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4D" w:rsidRPr="00EE214D" w:rsidRDefault="008C4F58" w:rsidP="00EE214D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Łódzki Ośrodek Geodezji  poszukuje pracownika na stanowisko: pomoc administracyjna (</w:t>
      </w:r>
      <w:r w:rsidR="000020E0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 xml:space="preserve">na </w:t>
      </w:r>
      <w:r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zastępstwo)</w:t>
      </w:r>
      <w:r w:rsidR="00EE214D"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br/>
      </w:r>
      <w:r w:rsidR="00EE214D"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 Dziale Finansowo – Księgowym</w:t>
      </w:r>
    </w:p>
    <w:p w:rsidR="0094360B" w:rsidRDefault="00EE214D" w:rsidP="00EE21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Wymiar czasu pracy:</w:t>
      </w: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 1 etat - pełen wymiar czasu pracy</w:t>
      </w:r>
    </w:p>
    <w:p w:rsidR="00F76CFA" w:rsidRDefault="0094360B" w:rsidP="00F76CF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</w:pPr>
      <w:r w:rsidRPr="00F76CFA">
        <w:rPr>
          <w:rFonts w:ascii="Tahoma" w:eastAsia="Times New Roman" w:hAnsi="Tahoma" w:cs="Tahoma"/>
          <w:b/>
          <w:color w:val="343434"/>
          <w:sz w:val="18"/>
          <w:szCs w:val="18"/>
          <w:lang w:eastAsia="pl-PL"/>
        </w:rPr>
        <w:t>Wynagrodzenie brutto:</w:t>
      </w:r>
      <w:r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 xml:space="preserve"> 4 680 zł</w:t>
      </w:r>
      <w:r w:rsidR="00EE214D"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br/>
      </w:r>
    </w:p>
    <w:p w:rsidR="00EE214D" w:rsidRPr="00EE214D" w:rsidRDefault="00EE214D" w:rsidP="00F76CF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Warunki pracy na stanowisku:</w:t>
      </w:r>
    </w:p>
    <w:p w:rsidR="00EE214D" w:rsidRPr="00EE214D" w:rsidRDefault="00EE214D" w:rsidP="00EE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praca przy komputerze.</w:t>
      </w:r>
    </w:p>
    <w:p w:rsidR="00EE214D" w:rsidRPr="00EE214D" w:rsidRDefault="00EE214D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Do zakresu zadań osoby zatrudnionej na tym stanowisku będzie należało w szczególności: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prowadzenie ksiąg rachunkowych jednostki,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dokonywanie wstępnej kontroli kompletności i rzetelności dokumentów dotyczących operacji gospodarczych i finansowych,</w:t>
      </w:r>
    </w:p>
    <w:p w:rsidR="00F76CFA" w:rsidRDefault="00F76CFA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księgowanie wyciągów bankowych,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systematyczna weryfikac</w:t>
      </w:r>
      <w:r w:rsidR="00F76CFA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ja sald należności,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monitorowanie stopnia wykonania planu finansowego jednostki,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prawidłowe i terminowe dokonywanie rozliczeń finansowych,</w:t>
      </w:r>
    </w:p>
    <w:p w:rsidR="00EE214D" w:rsidRPr="00EE214D" w:rsidRDefault="00EE214D" w:rsidP="00EE2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wykonanie powierzonych obowiązków w zakresie rachunkowości zgodnie z ustawą o rachunkowości oraz ustawą o finansach publicznych i rozporządzeniami wykonawczymi,</w:t>
      </w:r>
    </w:p>
    <w:p w:rsidR="008C4F58" w:rsidRDefault="008C4F58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</w:pPr>
    </w:p>
    <w:p w:rsidR="00EE214D" w:rsidRPr="00EE214D" w:rsidRDefault="00EE214D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Wymagania warunkujące dopuszczenie do udziału w naborze:</w:t>
      </w:r>
    </w:p>
    <w:p w:rsidR="00EE214D" w:rsidRPr="00EE214D" w:rsidRDefault="00EE214D" w:rsidP="00EE2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posiadanie obywatelstwa polskiego z zastrzeżeniem art. 11 ust. 2 i 3 ustawy z dnia 21 listopada 2008 r. o pracownikach samorządowych (Dz. U. z  2019  r., poz. 1282),</w:t>
      </w:r>
    </w:p>
    <w:p w:rsidR="00EE214D" w:rsidRPr="00EE214D" w:rsidRDefault="00EE214D" w:rsidP="00EE2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posiadanie pełnej zdolności do czynności prawnych oraz korzystanie z pełni praw publicznych,</w:t>
      </w:r>
    </w:p>
    <w:p w:rsidR="00EE214D" w:rsidRPr="00EE214D" w:rsidRDefault="00EE214D" w:rsidP="00EE2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niekaralność za umyślne przestępstwo ścigane z oskarżenia publicznego ani za umyślne przestępstwo skarbowe,</w:t>
      </w:r>
    </w:p>
    <w:p w:rsidR="00EE214D" w:rsidRPr="00EE214D" w:rsidRDefault="00EE214D" w:rsidP="00EE2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wyrażenie zgody na przetwarzanie danych osobowych w zakresie przekraczającym wymogi ustawowe, zawartych w dokumentach składanych w związku z naborem dla potrzeb niezbędnych dla jego realizacji, a w przypadku zatrudnienia, na czas realizacji umowy o pracę – druk oświadczenia do pobrania na stronie BIP Łódzkiego Ośrodka Geodezji.</w:t>
      </w:r>
    </w:p>
    <w:p w:rsidR="00EE214D" w:rsidRPr="00EE214D" w:rsidRDefault="00EE214D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Wymagania niezbędne:</w:t>
      </w:r>
    </w:p>
    <w:p w:rsidR="00EE214D" w:rsidRPr="00EE214D" w:rsidRDefault="00EE214D" w:rsidP="00EE2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 xml:space="preserve">wykształcenie: </w:t>
      </w:r>
      <w:r w:rsidR="008C4F58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średnie lub</w:t>
      </w: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 xml:space="preserve"> wyższe </w:t>
      </w:r>
      <w:r w:rsidR="0094360B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w obszarze rachunkowości, finansów lub ekonomii</w:t>
      </w:r>
    </w:p>
    <w:p w:rsidR="00EE214D" w:rsidRPr="00EE214D" w:rsidRDefault="00EE214D" w:rsidP="00EE2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znajomość regulacji prawnych z zakresu rachunkowości, finansów publicznych</w:t>
      </w:r>
    </w:p>
    <w:p w:rsidR="00EE214D" w:rsidRPr="00EE214D" w:rsidRDefault="00EE214D" w:rsidP="00EE2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bardzo dobra obsługa kompute</w:t>
      </w:r>
      <w:r w:rsidR="000020E0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ra w zakresie MS Office (</w:t>
      </w: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 xml:space="preserve"> Excel)</w:t>
      </w:r>
    </w:p>
    <w:p w:rsidR="00EE214D" w:rsidRDefault="00EE214D" w:rsidP="00EE2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zdolności organizacyjne, odpowiedzialność, systematyczność, rzetelność, sumienność, dokładność, zaangażowanie, dyspozycyjność, komunikatywność.</w:t>
      </w:r>
    </w:p>
    <w:p w:rsidR="00AD5991" w:rsidRPr="00EE214D" w:rsidRDefault="00AD5991" w:rsidP="00AD59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</w:p>
    <w:p w:rsidR="00EE214D" w:rsidRPr="00EE214D" w:rsidRDefault="00EE214D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b/>
          <w:bCs/>
          <w:color w:val="343434"/>
          <w:sz w:val="18"/>
          <w:szCs w:val="18"/>
          <w:lang w:eastAsia="pl-PL"/>
        </w:rPr>
        <w:t>Wymagane dokumenty:</w:t>
      </w:r>
    </w:p>
    <w:p w:rsidR="00EE214D" w:rsidRPr="00EE214D" w:rsidRDefault="00EE214D" w:rsidP="00EE2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kopie dokumentów potwierdzających posiadany poziom wykształcenia,</w:t>
      </w:r>
    </w:p>
    <w:p w:rsidR="00EE214D" w:rsidRPr="00EE214D" w:rsidRDefault="00EE214D" w:rsidP="00EE2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kopie dokumentów potwierdzających staż pracy,</w:t>
      </w:r>
    </w:p>
    <w:p w:rsidR="00EE214D" w:rsidRPr="00EE214D" w:rsidRDefault="00EE214D" w:rsidP="00EE2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w przypadku niepełnosprawności kopia dokumentu potwierdzającego niepełnosprawność,</w:t>
      </w:r>
    </w:p>
    <w:p w:rsidR="00EE214D" w:rsidRPr="00EE214D" w:rsidRDefault="00EE214D" w:rsidP="00EE2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lastRenderedPageBreak/>
        <w:t>oświadczenie kandydata o niekaralności za przestępstwo popełnione umyślnie*,</w:t>
      </w:r>
    </w:p>
    <w:p w:rsidR="00EE214D" w:rsidRPr="00AD5991" w:rsidRDefault="00EE214D" w:rsidP="00AD5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oświadczenie kandydata o posiadaniu obywatelstwa polskiego lub oświadczenie o posiadaniu obywatelstwa państwa Unii Europejskiej lub innego państwa, którego obywatelom przysługuje prawo do podjęcia zatrudnienia na terytorium Rzeczypospolitej Polskiej,</w:t>
      </w:r>
    </w:p>
    <w:p w:rsidR="00EE214D" w:rsidRPr="00EE214D" w:rsidRDefault="00EE214D" w:rsidP="00EE2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43434"/>
          <w:sz w:val="18"/>
          <w:szCs w:val="18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8"/>
          <w:szCs w:val="18"/>
          <w:lang w:eastAsia="pl-PL"/>
        </w:rPr>
        <w:t>cv i list motywacyjny.</w:t>
      </w:r>
    </w:p>
    <w:p w:rsidR="00EE214D" w:rsidRDefault="00EE214D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5"/>
          <w:szCs w:val="15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5"/>
          <w:szCs w:val="15"/>
          <w:lang w:eastAsia="pl-PL"/>
        </w:rPr>
        <w:t>* druk oświadczenia do pobrania na stronie BIP Łódzkiego Ośrodka Geodezji</w:t>
      </w:r>
    </w:p>
    <w:p w:rsidR="00F76CFA" w:rsidRPr="00EE214D" w:rsidRDefault="00F76CFA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5"/>
          <w:szCs w:val="15"/>
          <w:lang w:eastAsia="pl-PL"/>
        </w:rPr>
      </w:pPr>
    </w:p>
    <w:p w:rsidR="00EE214D" w:rsidRDefault="000020E0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</w:pPr>
      <w:r w:rsidRPr="00EE214D">
        <w:rPr>
          <w:rFonts w:ascii="Tahoma" w:eastAsia="Times New Roman" w:hAnsi="Tahoma" w:cs="Tahoma"/>
          <w:color w:val="343434"/>
          <w:sz w:val="15"/>
          <w:szCs w:val="15"/>
          <w:lang w:eastAsia="pl-PL"/>
        </w:rPr>
        <w:t>A</w:t>
      </w:r>
      <w:r w:rsidR="00EE214D" w:rsidRPr="00EE214D">
        <w:rPr>
          <w:rFonts w:ascii="Tahoma" w:eastAsia="Times New Roman" w:hAnsi="Tahoma" w:cs="Tahoma"/>
          <w:color w:val="343434"/>
          <w:sz w:val="15"/>
          <w:szCs w:val="15"/>
          <w:lang w:eastAsia="pl-PL"/>
        </w:rPr>
        <w:t>dres</w:t>
      </w:r>
      <w:r>
        <w:rPr>
          <w:rFonts w:ascii="Tahoma" w:eastAsia="Times New Roman" w:hAnsi="Tahoma" w:cs="Tahoma"/>
          <w:color w:val="343434"/>
          <w:sz w:val="15"/>
          <w:szCs w:val="15"/>
          <w:lang w:eastAsia="pl-PL"/>
        </w:rPr>
        <w:t xml:space="preserve"> </w:t>
      </w:r>
      <w:r w:rsidR="00EE214D" w:rsidRPr="00EE214D">
        <w:rPr>
          <w:rFonts w:ascii="Tahoma" w:eastAsia="Times New Roman" w:hAnsi="Tahoma" w:cs="Tahoma"/>
          <w:color w:val="343434"/>
          <w:sz w:val="15"/>
          <w:szCs w:val="15"/>
          <w:lang w:eastAsia="pl-PL"/>
        </w:rPr>
        <w:t>: </w:t>
      </w:r>
      <w:r w:rsidR="00EE214D" w:rsidRPr="00EE214D"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>Łódzki Ośrodek Geodezji, ul. Traugutta 21/23, 90-113 Łódź</w:t>
      </w:r>
    </w:p>
    <w:p w:rsidR="000020E0" w:rsidRDefault="000020E0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 xml:space="preserve">Kontakt: </w:t>
      </w:r>
    </w:p>
    <w:p w:rsidR="000020E0" w:rsidRDefault="000020E0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>Barbara Prusik</w:t>
      </w:r>
    </w:p>
    <w:p w:rsidR="000020E0" w:rsidRDefault="000020E0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 xml:space="preserve"> </w:t>
      </w:r>
      <w:hyperlink r:id="rId5" w:history="1">
        <w:r w:rsidRPr="00594E76">
          <w:rPr>
            <w:rStyle w:val="Hipercze"/>
            <w:rFonts w:ascii="Tahoma" w:eastAsia="Times New Roman" w:hAnsi="Tahoma" w:cs="Tahoma"/>
            <w:b/>
            <w:bCs/>
            <w:sz w:val="15"/>
            <w:szCs w:val="15"/>
            <w:lang w:eastAsia="pl-PL"/>
          </w:rPr>
          <w:t>b.prusik@log.lodz.pl</w:t>
        </w:r>
      </w:hyperlink>
    </w:p>
    <w:p w:rsidR="000020E0" w:rsidRPr="00EE214D" w:rsidRDefault="000020E0" w:rsidP="00EE214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43434"/>
          <w:sz w:val="15"/>
          <w:szCs w:val="15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>tel. 42 272-</w:t>
      </w:r>
      <w:r w:rsidR="00584717"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>68</w:t>
      </w:r>
      <w:r>
        <w:rPr>
          <w:rFonts w:ascii="Tahoma" w:eastAsia="Times New Roman" w:hAnsi="Tahoma" w:cs="Tahoma"/>
          <w:b/>
          <w:bCs/>
          <w:color w:val="343434"/>
          <w:sz w:val="15"/>
          <w:szCs w:val="15"/>
          <w:lang w:eastAsia="pl-PL"/>
        </w:rPr>
        <w:t>65, 663-004-287</w:t>
      </w:r>
    </w:p>
    <w:p w:rsidR="005C732D" w:rsidRDefault="005C732D">
      <w:bookmarkStart w:id="0" w:name="_GoBack"/>
      <w:bookmarkEnd w:id="0"/>
    </w:p>
    <w:sectPr w:rsidR="005C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B"/>
    <w:multiLevelType w:val="multilevel"/>
    <w:tmpl w:val="38D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2EAE"/>
    <w:multiLevelType w:val="multilevel"/>
    <w:tmpl w:val="F8F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E532C"/>
    <w:multiLevelType w:val="multilevel"/>
    <w:tmpl w:val="2B9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8550A"/>
    <w:multiLevelType w:val="multilevel"/>
    <w:tmpl w:val="2DD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C55"/>
    <w:multiLevelType w:val="multilevel"/>
    <w:tmpl w:val="C49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17"/>
    <w:rsid w:val="000020E0"/>
    <w:rsid w:val="003326CF"/>
    <w:rsid w:val="00584717"/>
    <w:rsid w:val="005C732D"/>
    <w:rsid w:val="00755469"/>
    <w:rsid w:val="008C4F58"/>
    <w:rsid w:val="0094360B"/>
    <w:rsid w:val="00A93F17"/>
    <w:rsid w:val="00AD5991"/>
    <w:rsid w:val="00EE214D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D79"/>
  <w15:chartTrackingRefBased/>
  <w15:docId w15:val="{FBC7EB7F-2CDB-4056-8713-5917602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prusik@log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Prusik</dc:creator>
  <cp:keywords/>
  <dc:description/>
  <cp:lastModifiedBy>Barbara Prusik</cp:lastModifiedBy>
  <cp:revision>10</cp:revision>
  <dcterms:created xsi:type="dcterms:W3CDTF">2023-06-27T09:08:00Z</dcterms:created>
  <dcterms:modified xsi:type="dcterms:W3CDTF">2023-09-05T10:16:00Z</dcterms:modified>
</cp:coreProperties>
</file>