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5" w:rsidRPr="005410B0" w:rsidRDefault="009F4E45" w:rsidP="009F4E45">
      <w:pPr>
        <w:shd w:val="clear" w:color="auto" w:fill="F5F5F5"/>
        <w:spacing w:after="0"/>
        <w:outlineLvl w:val="0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5410B0">
        <w:rPr>
          <w:rFonts w:eastAsia="Times New Roman" w:cstheme="minorHAnsi"/>
          <w:b/>
          <w:bCs/>
          <w:color w:val="333333"/>
          <w:kern w:val="36"/>
          <w:lang w:eastAsia="pl-PL"/>
        </w:rPr>
        <w:t>Ogłoszenie oferty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6999"/>
      </w:tblGrid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0" w:type="auto"/>
            <w:vAlign w:val="center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komórki organizacyjnej</w:t>
            </w:r>
          </w:p>
        </w:tc>
        <w:tc>
          <w:tcPr>
            <w:tcW w:w="0" w:type="auto"/>
            <w:vAlign w:val="center"/>
          </w:tcPr>
          <w:p w:rsidR="009F4E45" w:rsidRPr="005410B0" w:rsidRDefault="0033716B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Wydział Świadczeń </w:t>
            </w:r>
            <w:proofErr w:type="spellStart"/>
            <w:r>
              <w:rPr>
                <w:rFonts w:cstheme="minorHAnsi"/>
                <w:color w:val="000000" w:themeColor="text1"/>
              </w:rPr>
              <w:t>Emerytalno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1C349C">
              <w:rPr>
                <w:rFonts w:cstheme="minorHAnsi"/>
                <w:color w:val="000000" w:themeColor="text1"/>
              </w:rPr>
              <w:t>- Rentowych</w:t>
            </w:r>
            <w:r w:rsidR="00F61E51">
              <w:rPr>
                <w:rFonts w:cstheme="minorHAnsi"/>
                <w:color w:val="000000" w:themeColor="text1"/>
              </w:rPr>
              <w:t xml:space="preserve"> 3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Miejsce pracy</w:t>
            </w:r>
          </w:p>
        </w:tc>
        <w:tc>
          <w:tcPr>
            <w:tcW w:w="0" w:type="auto"/>
            <w:vAlign w:val="center"/>
          </w:tcPr>
          <w:p w:rsidR="009F4E45" w:rsidRPr="005410B0" w:rsidRDefault="00B909A3" w:rsidP="00DC0CD4">
            <w:pPr>
              <w:outlineLvl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ZUS II Oddział w Łodzi</w:t>
            </w:r>
          </w:p>
        </w:tc>
      </w:tr>
      <w:tr w:rsidR="009F4E45" w:rsidRPr="005410B0" w:rsidTr="004D5333">
        <w:trPr>
          <w:trHeight w:val="70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Adres miejsca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4E45" w:rsidRPr="0077433E" w:rsidRDefault="00B909A3" w:rsidP="004D5333">
            <w:pPr>
              <w:spacing w:after="200" w:line="276" w:lineRule="auto"/>
              <w:outlineLvl w:val="0"/>
            </w:pPr>
            <w:r>
              <w:t>ul. Kilińskiego 7/11</w:t>
            </w:r>
            <w:r w:rsidR="009F4E45">
              <w:br/>
            </w:r>
            <w:r>
              <w:t>98-220 Zduńska Wola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0" w:type="auto"/>
            <w:vAlign w:val="center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łódzkie</w:t>
            </w:r>
          </w:p>
        </w:tc>
      </w:tr>
      <w:tr w:rsidR="009F4E45" w:rsidRPr="005410B0" w:rsidTr="00A1402C">
        <w:trPr>
          <w:trHeight w:val="820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stanowiska pracy wg. regulaminu organizacyjnego</w:t>
            </w:r>
          </w:p>
        </w:tc>
        <w:tc>
          <w:tcPr>
            <w:tcW w:w="0" w:type="auto"/>
            <w:vAlign w:val="center"/>
          </w:tcPr>
          <w:p w:rsidR="009F4E45" w:rsidRPr="005410B0" w:rsidRDefault="00245B42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lang w:eastAsia="pl-PL"/>
              </w:rPr>
            </w:pPr>
            <w:r>
              <w:rPr>
                <w:rFonts w:cstheme="minorHAnsi"/>
              </w:rPr>
              <w:t>Sta</w:t>
            </w:r>
            <w:r w:rsidR="005B1734">
              <w:rPr>
                <w:rFonts w:cstheme="minorHAnsi"/>
              </w:rPr>
              <w:t>nowisko ds. opracowania decyzji i korespondencji</w:t>
            </w:r>
          </w:p>
        </w:tc>
      </w:tr>
      <w:tr w:rsidR="009F4E45" w:rsidRPr="005410B0" w:rsidTr="00F61E51">
        <w:trPr>
          <w:trHeight w:val="509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Wymagania </w:t>
            </w:r>
          </w:p>
        </w:tc>
        <w:tc>
          <w:tcPr>
            <w:tcW w:w="0" w:type="auto"/>
            <w:vAlign w:val="center"/>
          </w:tcPr>
          <w:p w:rsidR="009F4E45" w:rsidRPr="004D4086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4D4086">
              <w:rPr>
                <w:b/>
              </w:rPr>
              <w:t>Niezbędne:</w:t>
            </w:r>
          </w:p>
          <w:p w:rsidR="009F4E45" w:rsidRPr="00E23637" w:rsidRDefault="009F4E45" w:rsidP="00E23637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 w:rsidRPr="004D4086">
              <w:rPr>
                <w:color w:val="000000" w:themeColor="text1"/>
              </w:rPr>
              <w:t>wykształcenie średnie</w:t>
            </w:r>
          </w:p>
          <w:p w:rsidR="009F4E45" w:rsidRPr="004D4086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4D4086">
              <w:rPr>
                <w:b/>
              </w:rPr>
              <w:t>Mile widziane:</w:t>
            </w:r>
          </w:p>
          <w:p w:rsidR="005B1734" w:rsidRPr="005B1734" w:rsidRDefault="00315054" w:rsidP="005B1734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cs="Tahoma"/>
              </w:rPr>
            </w:pPr>
            <w:r>
              <w:rPr>
                <w:rFonts w:cs="Tahoma"/>
              </w:rPr>
              <w:t>wykształcenie wyższe (</w:t>
            </w:r>
            <w:r w:rsidR="005B1734">
              <w:rPr>
                <w:rFonts w:cs="Tahoma"/>
              </w:rPr>
              <w:t xml:space="preserve"> ekonomia, zarządzanie, administracja, ubezpieczenia </w:t>
            </w:r>
            <w:r>
              <w:rPr>
                <w:rFonts w:cs="Tahoma"/>
              </w:rPr>
              <w:t>)</w:t>
            </w:r>
          </w:p>
          <w:p w:rsidR="009F4E45" w:rsidRPr="004D4086" w:rsidRDefault="009F4E45" w:rsidP="00DC0CD4">
            <w:pPr>
              <w:spacing w:line="276" w:lineRule="auto"/>
              <w:outlineLvl w:val="0"/>
              <w:rPr>
                <w:rFonts w:cs="Tahoma"/>
                <w:b/>
              </w:rPr>
            </w:pPr>
            <w:r w:rsidRPr="004D4086">
              <w:rPr>
                <w:rFonts w:cs="Tahoma"/>
                <w:b/>
              </w:rPr>
              <w:t>Wymagania dodatkowe:</w:t>
            </w:r>
          </w:p>
          <w:p w:rsidR="009F4E45" w:rsidRPr="005410B0" w:rsidRDefault="0053753D" w:rsidP="009F4E45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9F4E45" w:rsidRPr="005410B0">
              <w:t>znajomość Ustaw</w:t>
            </w:r>
            <w:r w:rsidR="005B1734">
              <w:t>y o systemie ubezpieczeń społecznych</w:t>
            </w:r>
          </w:p>
          <w:p w:rsidR="00315054" w:rsidRDefault="0053753D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podstawowa </w:t>
            </w:r>
            <w:r w:rsidR="005B1734">
              <w:t xml:space="preserve"> znajomość Ustawy o emeryturach i rentach z Funduszu Ubezpieczeń  Społecznych</w:t>
            </w:r>
          </w:p>
          <w:p w:rsidR="009F4E45" w:rsidRPr="005410B0" w:rsidRDefault="009F4E45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5410B0">
              <w:t>umiejętność obsługi pakietu MS Office</w:t>
            </w:r>
          </w:p>
          <w:p w:rsidR="009F4E45" w:rsidRPr="005410B0" w:rsidRDefault="005B1734" w:rsidP="000B221D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orientacja na </w:t>
            </w:r>
            <w:r w:rsidR="009E4BC4">
              <w:t>cel</w:t>
            </w:r>
            <w:r w:rsidR="000B221D">
              <w:t xml:space="preserve"> i jakość</w:t>
            </w:r>
          </w:p>
          <w:p w:rsidR="009F4E45" w:rsidRPr="005410B0" w:rsidRDefault="005B1734" w:rsidP="005B1734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nastawienie na rozwój</w:t>
            </w:r>
          </w:p>
          <w:p w:rsidR="009F4E45" w:rsidRDefault="000B221D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współpraca</w:t>
            </w:r>
          </w:p>
          <w:p w:rsidR="005B1734" w:rsidRPr="005410B0" w:rsidRDefault="00FF7A35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elastyczność</w:t>
            </w:r>
          </w:p>
          <w:p w:rsidR="009F4E45" w:rsidRDefault="009F4E45" w:rsidP="00DC0CD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4D4086">
              <w:rPr>
                <w:b/>
              </w:rPr>
              <w:t>Wymagane dokumenty</w:t>
            </w:r>
            <w:r>
              <w:rPr>
                <w:b/>
              </w:rPr>
              <w:t>:</w:t>
            </w:r>
          </w:p>
          <w:p w:rsidR="009F4E45" w:rsidRPr="00FF5ED2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CV</w:t>
            </w:r>
          </w:p>
          <w:p w:rsidR="009F4E45" w:rsidRPr="00FF5ED2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list motywacyjny (z zaznaczeniem stanowiska i komórki organizacyjnej</w:t>
            </w:r>
            <w:r w:rsidR="00FF7A35">
              <w:rPr>
                <w:rFonts w:eastAsia="Times New Roman" w:cstheme="minorHAnsi"/>
                <w:bCs/>
                <w:kern w:val="36"/>
                <w:lang w:eastAsia="pl-PL"/>
              </w:rPr>
              <w:t>,</w:t>
            </w: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 xml:space="preserve"> o które ubiega się kandydat)</w:t>
            </w:r>
          </w:p>
          <w:p w:rsidR="000B221D" w:rsidRDefault="009F4E45" w:rsidP="00DC442F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dokumenty p</w:t>
            </w:r>
            <w:r w:rsidR="009E4BC4">
              <w:rPr>
                <w:rFonts w:eastAsia="Times New Roman" w:cstheme="minorHAnsi"/>
                <w:bCs/>
                <w:kern w:val="36"/>
                <w:lang w:eastAsia="pl-PL"/>
              </w:rPr>
              <w:t>otwierdzające posiadane wykształ</w:t>
            </w: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cenie i doświadczenie zawodowe</w:t>
            </w:r>
          </w:p>
          <w:p w:rsidR="004D5333" w:rsidRPr="004D5333" w:rsidRDefault="004D5333" w:rsidP="004D5333">
            <w:pPr>
              <w:ind w:left="408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9F4E45" w:rsidRDefault="009F4E45" w:rsidP="00DC0CD4">
            <w:pPr>
              <w:outlineLvl w:val="0"/>
              <w:rPr>
                <w:color w:val="000000" w:themeColor="text1"/>
              </w:rPr>
            </w:pPr>
            <w:r w:rsidRPr="00CB030B">
              <w:rPr>
                <w:color w:val="000000" w:themeColor="text1"/>
              </w:rPr>
              <w:t xml:space="preserve">Powyższe dokumenty należy przesłać przez formularz aplikacyjny wybierając </w:t>
            </w:r>
            <w:r w:rsidRPr="00CB030B">
              <w:rPr>
                <w:b/>
                <w:color w:val="000000" w:themeColor="text1"/>
              </w:rPr>
              <w:t>Aplikuj</w:t>
            </w:r>
            <w:r w:rsidR="004D5333">
              <w:rPr>
                <w:color w:val="000000" w:themeColor="text1"/>
              </w:rPr>
              <w:t xml:space="preserve"> na dole oferty.</w:t>
            </w:r>
          </w:p>
          <w:p w:rsidR="004D5333" w:rsidRPr="00CB030B" w:rsidRDefault="004D5333" w:rsidP="00DC0CD4">
            <w:pPr>
              <w:outlineLvl w:val="0"/>
              <w:rPr>
                <w:color w:val="000000" w:themeColor="text1"/>
              </w:rPr>
            </w:pPr>
          </w:p>
          <w:p w:rsidR="004D5333" w:rsidRPr="006248BC" w:rsidRDefault="006248BC" w:rsidP="006248BC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Dodatkowe informacje</w:t>
            </w:r>
          </w:p>
          <w:p w:rsidR="00E646B5" w:rsidRPr="004D5333" w:rsidRDefault="004D5333" w:rsidP="004D5333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646B5" w:rsidRPr="004D5333">
              <w:rPr>
                <w:color w:val="000000" w:themeColor="text1"/>
              </w:rPr>
              <w:t>kontaktujemy się tylko z kandydatami spełniającymi wymagania formalne</w:t>
            </w:r>
          </w:p>
          <w:p w:rsidR="00E646B5" w:rsidRPr="00FA0DE3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CC0223">
              <w:rPr>
                <w:color w:val="000000" w:themeColor="text1"/>
              </w:rPr>
              <w:t>proces rekrutacji obejmować będzie sprawdzenie wie</w:t>
            </w:r>
            <w:r>
              <w:rPr>
                <w:color w:val="000000" w:themeColor="text1"/>
              </w:rPr>
              <w:t xml:space="preserve">dzy oraz </w:t>
            </w:r>
            <w:r w:rsidRPr="00FA0DE3">
              <w:rPr>
                <w:color w:val="000000" w:themeColor="text1"/>
              </w:rPr>
              <w:t>rozmowę kwalifikacyjną</w:t>
            </w:r>
          </w:p>
          <w:p w:rsidR="00E646B5" w:rsidRPr="00FA0DE3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FA0DE3">
              <w:rPr>
                <w:color w:val="000000" w:themeColor="text1"/>
              </w:rPr>
              <w:t>nadesłanych dokumentów nie zwracamy</w:t>
            </w:r>
          </w:p>
          <w:p w:rsidR="001C349C" w:rsidRPr="000167D6" w:rsidRDefault="00E646B5" w:rsidP="000167D6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1C349C">
              <w:rPr>
                <w:color w:val="000000" w:themeColor="text1"/>
              </w:rPr>
              <w:t>oferty złożone po terminie nie będą rozpatrywane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C53C27" w:rsidRDefault="009F4E45" w:rsidP="00DC0CD4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C53C27">
              <w:rPr>
                <w:rFonts w:eastAsia="Times New Roman" w:cstheme="minorHAnsi"/>
                <w:color w:val="000000"/>
                <w:lang w:eastAsia="pl-PL"/>
              </w:rPr>
              <w:t>Zakres obowiązków</w:t>
            </w:r>
          </w:p>
        </w:tc>
        <w:tc>
          <w:tcPr>
            <w:tcW w:w="0" w:type="auto"/>
            <w:vAlign w:val="center"/>
          </w:tcPr>
          <w:p w:rsidR="009F4E45" w:rsidRPr="001C349C" w:rsidRDefault="004D5333" w:rsidP="000B22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Pracownik na tym stanowisku z</w:t>
            </w:r>
            <w:r w:rsidR="001C349C" w:rsidRPr="001C349C">
              <w:rPr>
                <w:rFonts w:ascii="Calibri" w:hAnsi="Calibri"/>
                <w:color w:val="000000"/>
              </w:rPr>
              <w:t>apewnia opracowanie spraw  emerytalno-rentowych z ubezpieczeń społecznych, kapitału początkowego i innych świadczeń, w tym zleconych Zakładowi do realizacji oraz korespondencji.</w:t>
            </w:r>
          </w:p>
        </w:tc>
      </w:tr>
      <w:tr w:rsidR="009F4E45" w:rsidRPr="005410B0" w:rsidTr="00DC442F">
        <w:trPr>
          <w:trHeight w:val="737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Termin, do którego należy składać dokumenty</w:t>
            </w:r>
          </w:p>
        </w:tc>
        <w:tc>
          <w:tcPr>
            <w:tcW w:w="0" w:type="auto"/>
            <w:vAlign w:val="center"/>
          </w:tcPr>
          <w:p w:rsidR="009F4E45" w:rsidRPr="005410B0" w:rsidRDefault="00FB152A" w:rsidP="00DC0CD4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1 </w:t>
            </w:r>
            <w:bookmarkStart w:id="0" w:name="_GoBack"/>
            <w:bookmarkEnd w:id="0"/>
            <w:r w:rsidR="000A2DC4">
              <w:rPr>
                <w:rFonts w:eastAsia="Times New Roman" w:cstheme="minorHAnsi"/>
                <w:bCs/>
                <w:kern w:val="36"/>
                <w:lang w:eastAsia="pl-PL"/>
              </w:rPr>
              <w:t xml:space="preserve"> listopada</w:t>
            </w:r>
            <w:r w:rsidR="00AB595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4D5333">
              <w:rPr>
                <w:rFonts w:eastAsia="Times New Roman" w:cstheme="minorHAnsi"/>
                <w:bCs/>
                <w:kern w:val="36"/>
                <w:lang w:eastAsia="pl-PL"/>
              </w:rPr>
              <w:t>2023</w:t>
            </w:r>
            <w:r w:rsidR="009F4E45" w:rsidRPr="005410B0">
              <w:rPr>
                <w:rFonts w:eastAsia="Times New Roman" w:cstheme="minorHAnsi"/>
                <w:bCs/>
                <w:kern w:val="36"/>
                <w:lang w:eastAsia="pl-PL"/>
              </w:rPr>
              <w:t xml:space="preserve"> r.</w:t>
            </w:r>
          </w:p>
        </w:tc>
      </w:tr>
      <w:tr w:rsidR="009F4E45" w:rsidRPr="005410B0" w:rsidTr="00DC442F">
        <w:trPr>
          <w:trHeight w:val="786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Oferujemy</w:t>
            </w:r>
          </w:p>
        </w:tc>
        <w:tc>
          <w:tcPr>
            <w:tcW w:w="0" w:type="auto"/>
            <w:vAlign w:val="center"/>
          </w:tcPr>
          <w:p w:rsidR="00DA032B" w:rsidRPr="00B909A3" w:rsidRDefault="00B74126" w:rsidP="00B909A3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cstheme="minorHAnsi"/>
                <w:color w:val="000000" w:themeColor="text1"/>
              </w:rPr>
            </w:pPr>
            <w:r w:rsidRPr="00B909A3">
              <w:rPr>
                <w:rFonts w:cstheme="minorHAnsi"/>
                <w:color w:val="000000" w:themeColor="text1"/>
              </w:rPr>
              <w:t>z</w:t>
            </w:r>
            <w:r w:rsidR="00DA032B" w:rsidRPr="00B909A3">
              <w:rPr>
                <w:rFonts w:cstheme="minorHAnsi"/>
                <w:color w:val="000000" w:themeColor="text1"/>
              </w:rPr>
              <w:t>atrudnienie na po</w:t>
            </w:r>
            <w:r w:rsidR="00FF7A35">
              <w:rPr>
                <w:rFonts w:cstheme="minorHAnsi"/>
                <w:color w:val="000000" w:themeColor="text1"/>
              </w:rPr>
              <w:t xml:space="preserve">dstawie umowy o pracę </w:t>
            </w:r>
          </w:p>
          <w:p w:rsidR="009F4E45" w:rsidRPr="003B5C38" w:rsidRDefault="009F4E45" w:rsidP="003B5C38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cstheme="minorHAnsi"/>
                <w:color w:val="000000" w:themeColor="text1"/>
              </w:rPr>
            </w:pPr>
            <w:r w:rsidRPr="003B5C38">
              <w:rPr>
                <w:rFonts w:cstheme="minorHAnsi"/>
                <w:color w:val="000000" w:themeColor="text1"/>
              </w:rPr>
              <w:t>możliwość rozwoju zawodowego</w:t>
            </w:r>
          </w:p>
          <w:p w:rsidR="009F4E45" w:rsidRPr="00FC2FDD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system szkoleń</w:t>
            </w:r>
          </w:p>
          <w:p w:rsidR="009F4E45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atrakcyjne godziny pracy</w:t>
            </w:r>
          </w:p>
          <w:p w:rsidR="009F4E45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świadczenia z Zakładowego Funduszu Świadczeń Socjalnych</w:t>
            </w:r>
          </w:p>
          <w:p w:rsidR="004C36C2" w:rsidRDefault="004C36C2" w:rsidP="004C36C2">
            <w:pPr>
              <w:spacing w:after="200" w:line="276" w:lineRule="auto"/>
              <w:ind w:left="360"/>
              <w:contextualSpacing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pracy:</w:t>
            </w:r>
          </w:p>
          <w:p w:rsidR="004C36C2" w:rsidRPr="00FC2FDD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</w:p>
          <w:p w:rsidR="004C36C2" w:rsidRPr="00FC2FDD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Wyposażenie stanowiska pracy:</w:t>
            </w:r>
          </w:p>
          <w:p w:rsidR="004C36C2" w:rsidRPr="00FC2FDD" w:rsidRDefault="004C36C2" w:rsidP="004C36C2">
            <w:pPr>
              <w:numPr>
                <w:ilvl w:val="0"/>
                <w:numId w:val="6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 xml:space="preserve">sprzęt komputerowy </w:t>
            </w:r>
          </w:p>
          <w:p w:rsidR="004C36C2" w:rsidRPr="00821CEA" w:rsidRDefault="004C36C2" w:rsidP="004C36C2">
            <w:pPr>
              <w:numPr>
                <w:ilvl w:val="0"/>
                <w:numId w:val="7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 xml:space="preserve">sprzęt biurowy. </w:t>
            </w:r>
          </w:p>
          <w:p w:rsidR="004C36C2" w:rsidRDefault="004C36C2" w:rsidP="004C36C2">
            <w:pPr>
              <w:spacing w:line="276" w:lineRule="auto"/>
              <w:ind w:right="57"/>
              <w:contextualSpacing/>
              <w:outlineLvl w:val="0"/>
              <w:rPr>
                <w:rFonts w:cstheme="minorHAnsi"/>
              </w:rPr>
            </w:pPr>
            <w:r w:rsidRPr="005410B0">
              <w:rPr>
                <w:rFonts w:cstheme="minorHAnsi"/>
              </w:rPr>
              <w:t>Warunki wykonywania pracy: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ind w:right="57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spełniają warunki określone wymogami bhp i ppoż.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polegają na obsłudze komputera powyżej 4 godzin na dobę,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wiążą się z bezpośrednim kontaktem z klientem ZUS</w:t>
            </w:r>
          </w:p>
          <w:p w:rsidR="00D23FC4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konieczność poruszania się po całym obiekcie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konieczność odbywania podróży służbowych</w:t>
            </w:r>
          </w:p>
          <w:p w:rsidR="004C36C2" w:rsidRPr="00C672F6" w:rsidRDefault="00D23FC4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budynek 4</w:t>
            </w:r>
            <w:r w:rsidR="00D21A77">
              <w:rPr>
                <w:rFonts w:cstheme="minorHAnsi"/>
              </w:rPr>
              <w:t xml:space="preserve"> – piętrowy z windą,</w:t>
            </w:r>
          </w:p>
          <w:p w:rsidR="00A1402C" w:rsidRDefault="004C36C2" w:rsidP="00A1402C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stanowisko pracy zlokalizowane w pomie</w:t>
            </w:r>
            <w:r w:rsidR="00D21A77">
              <w:rPr>
                <w:rFonts w:cstheme="minorHAnsi"/>
              </w:rPr>
              <w:t xml:space="preserve">szczeniach </w:t>
            </w:r>
            <w:r w:rsidR="00B909A3">
              <w:rPr>
                <w:rFonts w:cstheme="minorHAnsi"/>
              </w:rPr>
              <w:t xml:space="preserve">biurowych na  </w:t>
            </w:r>
            <w:r w:rsidR="00C829F5">
              <w:rPr>
                <w:rFonts w:cstheme="minorHAnsi"/>
              </w:rPr>
              <w:t>2</w:t>
            </w:r>
            <w:r w:rsidR="00D21A77">
              <w:rPr>
                <w:rFonts w:cstheme="minorHAnsi"/>
              </w:rPr>
              <w:t xml:space="preserve"> piętrze</w:t>
            </w:r>
          </w:p>
          <w:p w:rsidR="004C36C2" w:rsidRPr="000B221D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A1402C">
              <w:rPr>
                <w:rFonts w:cstheme="minorHAnsi"/>
              </w:rPr>
              <w:t>w bezpośrednim sąsiedztwie wejścia do budynku znajdują się miejsca parkingowe dla osób z niepełnosprawnościami.</w:t>
            </w:r>
          </w:p>
        </w:tc>
      </w:tr>
    </w:tbl>
    <w:p w:rsidR="006D5042" w:rsidRDefault="006D5042" w:rsidP="0067725A"/>
    <w:sectPr w:rsidR="006D5042" w:rsidSect="00821C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77"/>
    <w:multiLevelType w:val="hybridMultilevel"/>
    <w:tmpl w:val="5FEA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663"/>
    <w:multiLevelType w:val="hybridMultilevel"/>
    <w:tmpl w:val="0006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0DE"/>
    <w:multiLevelType w:val="hybridMultilevel"/>
    <w:tmpl w:val="C582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B52"/>
    <w:multiLevelType w:val="hybridMultilevel"/>
    <w:tmpl w:val="1AAA484C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121542E"/>
    <w:multiLevelType w:val="hybridMultilevel"/>
    <w:tmpl w:val="4F12BF60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510E"/>
    <w:multiLevelType w:val="hybridMultilevel"/>
    <w:tmpl w:val="86D2BE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D45A23"/>
    <w:multiLevelType w:val="hybridMultilevel"/>
    <w:tmpl w:val="9AE8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D6C0C"/>
    <w:multiLevelType w:val="hybridMultilevel"/>
    <w:tmpl w:val="73D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36B5"/>
    <w:multiLevelType w:val="hybridMultilevel"/>
    <w:tmpl w:val="0DF02994"/>
    <w:lvl w:ilvl="0" w:tplc="811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5"/>
    <w:rsid w:val="000167D6"/>
    <w:rsid w:val="000A2DC4"/>
    <w:rsid w:val="000B221D"/>
    <w:rsid w:val="001C349C"/>
    <w:rsid w:val="002375C6"/>
    <w:rsid w:val="00245B42"/>
    <w:rsid w:val="002E0AC0"/>
    <w:rsid w:val="00315054"/>
    <w:rsid w:val="00325E39"/>
    <w:rsid w:val="0033716B"/>
    <w:rsid w:val="003B5C38"/>
    <w:rsid w:val="003D260E"/>
    <w:rsid w:val="004C36C2"/>
    <w:rsid w:val="004D5333"/>
    <w:rsid w:val="0053753D"/>
    <w:rsid w:val="00566A91"/>
    <w:rsid w:val="005B1734"/>
    <w:rsid w:val="006248BC"/>
    <w:rsid w:val="0067725A"/>
    <w:rsid w:val="006D5042"/>
    <w:rsid w:val="00821CEA"/>
    <w:rsid w:val="008B55BD"/>
    <w:rsid w:val="008D0349"/>
    <w:rsid w:val="00927D75"/>
    <w:rsid w:val="0095793F"/>
    <w:rsid w:val="009E4BC4"/>
    <w:rsid w:val="009F4E45"/>
    <w:rsid w:val="00A00708"/>
    <w:rsid w:val="00A1402C"/>
    <w:rsid w:val="00A44D40"/>
    <w:rsid w:val="00AB595B"/>
    <w:rsid w:val="00AD766C"/>
    <w:rsid w:val="00B21F12"/>
    <w:rsid w:val="00B74126"/>
    <w:rsid w:val="00B909A3"/>
    <w:rsid w:val="00C36D57"/>
    <w:rsid w:val="00C45A90"/>
    <w:rsid w:val="00C672F6"/>
    <w:rsid w:val="00C829F5"/>
    <w:rsid w:val="00CD30FD"/>
    <w:rsid w:val="00D21A77"/>
    <w:rsid w:val="00D23FC4"/>
    <w:rsid w:val="00DA032B"/>
    <w:rsid w:val="00DC442F"/>
    <w:rsid w:val="00E23637"/>
    <w:rsid w:val="00E646B5"/>
    <w:rsid w:val="00EA1194"/>
    <w:rsid w:val="00F00377"/>
    <w:rsid w:val="00F61E51"/>
    <w:rsid w:val="00FB152A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Wojtysiak, Izabela</dc:creator>
  <cp:lastModifiedBy>Wojtysiak, Izabela</cp:lastModifiedBy>
  <cp:revision>4</cp:revision>
  <cp:lastPrinted>2021-05-17T07:00:00Z</cp:lastPrinted>
  <dcterms:created xsi:type="dcterms:W3CDTF">2023-10-17T12:01:00Z</dcterms:created>
  <dcterms:modified xsi:type="dcterms:W3CDTF">2023-10-18T10:39:00Z</dcterms:modified>
</cp:coreProperties>
</file>